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75C3A">
        <w:rPr>
          <w:rFonts w:ascii="Arial" w:hAnsi="Arial"/>
          <w:b/>
          <w:bCs/>
          <w:sz w:val="34"/>
          <w:szCs w:val="34"/>
        </w:rPr>
        <w:t>MANAJEMEN PENGEMBANGAN SDM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F51CC4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F51CC4" w:rsidRPr="00971A0E" w:rsidRDefault="00F51CC4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F51CC4" w:rsidRPr="00A15FFA" w:rsidTr="007D034A">
        <w:trPr>
          <w:trHeight w:val="277"/>
        </w:trPr>
        <w:tc>
          <w:tcPr>
            <w:tcW w:w="3261" w:type="dxa"/>
          </w:tcPr>
          <w:p w:rsidR="00F51CC4" w:rsidRPr="00A15FFA" w:rsidRDefault="00F51CC4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F51CC4" w:rsidRPr="00A15FFA" w:rsidRDefault="00F51CC4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F51CC4" w:rsidRPr="00A15FFA" w:rsidRDefault="00F51CC4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F51CC4" w:rsidRPr="00A15FFA" w:rsidTr="007D034A">
        <w:trPr>
          <w:trHeight w:val="277"/>
        </w:trPr>
        <w:tc>
          <w:tcPr>
            <w:tcW w:w="3261" w:type="dxa"/>
          </w:tcPr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A66236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A66236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A66236">
              <w:rPr>
                <w:rStyle w:val="PageNumber"/>
                <w:rFonts w:ascii="Arial" w:hAnsi="Arial" w:cs="Arial"/>
                <w:szCs w:val="20"/>
              </w:rPr>
              <w:t>Program Studi</w:t>
            </w:r>
            <w:r w:rsidR="00A66236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F51CC4" w:rsidRPr="00A15FFA" w:rsidTr="007D034A">
        <w:trPr>
          <w:trHeight w:val="1493"/>
        </w:trPr>
        <w:tc>
          <w:tcPr>
            <w:tcW w:w="3261" w:type="dxa"/>
          </w:tcPr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F51CC4" w:rsidRPr="00A15FFA" w:rsidRDefault="00F51CC4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</w:p>
          <w:p w:rsidR="00F51CC4" w:rsidRPr="00A15FFA" w:rsidRDefault="00F51CC4" w:rsidP="007D034A">
            <w:pPr>
              <w:jc w:val="center"/>
              <w:rPr>
                <w:rStyle w:val="PageNumber"/>
              </w:rPr>
            </w:pPr>
          </w:p>
          <w:p w:rsidR="00F51CC4" w:rsidRPr="00A15FFA" w:rsidRDefault="00F51CC4" w:rsidP="007D034A">
            <w:pPr>
              <w:rPr>
                <w:rStyle w:val="PageNumber"/>
              </w:rPr>
            </w:pPr>
          </w:p>
          <w:p w:rsidR="00F51CC4" w:rsidRPr="00A15FFA" w:rsidRDefault="00F51CC4" w:rsidP="007D034A">
            <w:pPr>
              <w:rPr>
                <w:rStyle w:val="PageNumber"/>
              </w:rPr>
            </w:pPr>
          </w:p>
        </w:tc>
      </w:tr>
      <w:tr w:rsidR="00F51CC4" w:rsidRPr="00A15FFA" w:rsidTr="007D034A">
        <w:trPr>
          <w:trHeight w:hRule="exact" w:val="721"/>
        </w:trPr>
        <w:tc>
          <w:tcPr>
            <w:tcW w:w="3261" w:type="dxa"/>
          </w:tcPr>
          <w:p w:rsidR="00F51CC4" w:rsidRPr="005920AE" w:rsidRDefault="00F51CC4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F51CC4" w:rsidRPr="00A15FFA" w:rsidRDefault="00F51CC4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F51CC4" w:rsidRPr="00A15FFA" w:rsidRDefault="00F51CC4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F51CC4" w:rsidRPr="00A15FFA" w:rsidTr="007D034A">
        <w:trPr>
          <w:trHeight w:val="432"/>
        </w:trPr>
        <w:tc>
          <w:tcPr>
            <w:tcW w:w="3261" w:type="dxa"/>
          </w:tcPr>
          <w:p w:rsidR="00F51CC4" w:rsidRPr="005920AE" w:rsidRDefault="00F51CC4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F51CC4" w:rsidRPr="00A15FFA" w:rsidRDefault="00F51CC4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F51CC4" w:rsidRPr="00A15FFA" w:rsidRDefault="00F51CC4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0B3D3D" w:rsidRDefault="00A42D41" w:rsidP="000B3D3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lastRenderedPageBreak/>
        <w:t>TUJUAN:</w:t>
      </w:r>
    </w:p>
    <w:p w:rsidR="000B3D3D" w:rsidRPr="000B3D3D" w:rsidRDefault="000B3D3D" w:rsidP="000B3D3D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sv-SE"/>
        </w:rPr>
      </w:pPr>
      <w:r w:rsidRPr="000B3D3D">
        <w:rPr>
          <w:rFonts w:ascii="Arial" w:hAnsi="Arial" w:cs="Arial"/>
          <w:lang w:val="sv-SE"/>
        </w:rPr>
        <w:t xml:space="preserve">Prosedur ini bertujuan untuk mengatur mekanisme </w:t>
      </w:r>
      <w:r w:rsidRPr="000B3D3D">
        <w:rPr>
          <w:rFonts w:ascii="Arial" w:hAnsi="Arial" w:cs="Arial"/>
          <w:color w:val="350501"/>
          <w:lang w:val="id-ID"/>
        </w:rPr>
        <w:t xml:space="preserve">manajemen pengembangan </w:t>
      </w:r>
      <w:r w:rsidR="009A07A0">
        <w:rPr>
          <w:rFonts w:ascii="Arial" w:hAnsi="Arial" w:cs="Arial"/>
          <w:color w:val="350501"/>
        </w:rPr>
        <w:t>SDM.</w:t>
      </w:r>
    </w:p>
    <w:p w:rsidR="000B3D3D" w:rsidRPr="000B3D3D" w:rsidRDefault="000B3D3D" w:rsidP="000B3D3D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0B3D3D">
        <w:rPr>
          <w:rFonts w:ascii="Arial" w:hAnsi="Arial" w:cs="Arial"/>
          <w:color w:val="350501"/>
          <w:lang w:val="id-ID"/>
        </w:rPr>
        <w:t>P</w:t>
      </w:r>
      <w:r w:rsidRPr="000B3D3D">
        <w:rPr>
          <w:rFonts w:ascii="Arial" w:hAnsi="Arial" w:cs="Arial"/>
          <w:color w:val="350501"/>
          <w:lang w:val="sv-SE"/>
        </w:rPr>
        <w:t xml:space="preserve">rosedur ini untuk menjamin </w:t>
      </w:r>
      <w:r w:rsidRPr="000B3D3D">
        <w:rPr>
          <w:rFonts w:ascii="Arial" w:hAnsi="Arial" w:cs="Arial"/>
          <w:lang w:val="sv-SE"/>
        </w:rPr>
        <w:t xml:space="preserve">bahwa </w:t>
      </w:r>
      <w:r w:rsidRPr="000B3D3D">
        <w:rPr>
          <w:rFonts w:ascii="Arial" w:hAnsi="Arial" w:cs="Arial"/>
          <w:color w:val="350501"/>
          <w:lang w:val="id-ID"/>
        </w:rPr>
        <w:t>manajemen pengembangan sdm</w:t>
      </w:r>
      <w:r w:rsidRPr="000B3D3D">
        <w:rPr>
          <w:rFonts w:ascii="Arial" w:hAnsi="Arial" w:cs="Arial"/>
          <w:lang w:val="sv-SE"/>
        </w:rPr>
        <w:t xml:space="preserve"> di </w:t>
      </w:r>
      <w:r w:rsidR="00A66236">
        <w:rPr>
          <w:rFonts w:ascii="Arial" w:hAnsi="Arial" w:cs="Arial"/>
          <w:lang w:val="sv-SE"/>
        </w:rPr>
        <w:t>Program Studi</w:t>
      </w:r>
      <w:r w:rsidRPr="000B3D3D">
        <w:rPr>
          <w:rFonts w:ascii="Arial" w:hAnsi="Arial" w:cs="Arial"/>
          <w:color w:val="FF0000"/>
          <w:lang w:val="sv-SE"/>
        </w:rPr>
        <w:t xml:space="preserve"> </w:t>
      </w:r>
      <w:r w:rsidR="009A07A0">
        <w:rPr>
          <w:rFonts w:ascii="Arial" w:hAnsi="Arial" w:cs="Arial"/>
          <w:color w:val="350501"/>
        </w:rPr>
        <w:t>Teknik Geologi</w:t>
      </w:r>
      <w:r w:rsidRPr="000B3D3D">
        <w:rPr>
          <w:rFonts w:ascii="Arial" w:hAnsi="Arial" w:cs="Arial"/>
          <w:color w:val="FF0000"/>
          <w:lang w:val="sv-SE"/>
        </w:rPr>
        <w:t xml:space="preserve"> </w:t>
      </w:r>
      <w:r w:rsidRPr="000B3D3D">
        <w:rPr>
          <w:rFonts w:ascii="Arial" w:hAnsi="Arial" w:cs="Arial"/>
          <w:lang w:val="sv-SE"/>
        </w:rPr>
        <w:t>Fakultas Teknik Universitas Diponegoro telah sesuai dengan standar ISO 9001:201</w:t>
      </w:r>
      <w:r w:rsidR="009A07A0">
        <w:rPr>
          <w:rFonts w:ascii="Arial" w:hAnsi="Arial" w:cs="Arial"/>
          <w:lang w:val="sv-SE"/>
        </w:rPr>
        <w:t>5.</w:t>
      </w:r>
    </w:p>
    <w:p w:rsidR="000B3D3D" w:rsidRPr="000B3D3D" w:rsidRDefault="000B3D3D" w:rsidP="000B3D3D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0B3D3D">
        <w:rPr>
          <w:rFonts w:ascii="Arial" w:hAnsi="Arial" w:cs="Arial"/>
          <w:lang w:val="id-ID"/>
        </w:rPr>
        <w:t>SOP</w:t>
      </w:r>
      <w:r w:rsidRPr="000B3D3D">
        <w:rPr>
          <w:rFonts w:ascii="Arial" w:hAnsi="Arial" w:cs="Arial"/>
        </w:rPr>
        <w:t xml:space="preserve"> ini dimaksudkan untuk memberikan panduan bagi D</w:t>
      </w:r>
      <w:r w:rsidRPr="000B3D3D">
        <w:rPr>
          <w:rFonts w:ascii="Arial" w:hAnsi="Arial" w:cs="Arial"/>
          <w:lang w:val="id-ID"/>
        </w:rPr>
        <w:t xml:space="preserve">osen </w:t>
      </w:r>
      <w:r w:rsidRPr="000B3D3D">
        <w:rPr>
          <w:rFonts w:ascii="Arial" w:hAnsi="Arial" w:cs="Arial"/>
        </w:rPr>
        <w:t xml:space="preserve">dan Pengelola </w:t>
      </w:r>
      <w:r w:rsidR="00A66236">
        <w:rPr>
          <w:rFonts w:ascii="Arial" w:hAnsi="Arial" w:cs="Arial"/>
        </w:rPr>
        <w:t>Program Studi</w:t>
      </w:r>
      <w:r w:rsidRPr="000B3D3D">
        <w:rPr>
          <w:rFonts w:ascii="Arial" w:hAnsi="Arial" w:cs="Arial"/>
        </w:rPr>
        <w:t xml:space="preserve"> </w:t>
      </w:r>
      <w:r w:rsidRPr="000B3D3D">
        <w:rPr>
          <w:rFonts w:ascii="Arial" w:hAnsi="Arial" w:cs="Arial"/>
          <w:lang w:val="id-ID"/>
        </w:rPr>
        <w:t>dalam</w:t>
      </w:r>
      <w:r w:rsidRPr="000B3D3D">
        <w:rPr>
          <w:rFonts w:ascii="Arial" w:hAnsi="Arial" w:cs="Arial"/>
        </w:rPr>
        <w:t xml:space="preserve"> melakukan Manajemen Pengembangan SDM.</w:t>
      </w:r>
    </w:p>
    <w:p w:rsidR="000B3D3D" w:rsidRPr="000B3D3D" w:rsidRDefault="000B3D3D" w:rsidP="000B3D3D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0B3D3D" w:rsidRPr="000B3D3D" w:rsidRDefault="000B3D3D" w:rsidP="000B3D3D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t>RUANG LINGKUP:</w:t>
      </w:r>
    </w:p>
    <w:p w:rsidR="000B3D3D" w:rsidRPr="000B3D3D" w:rsidRDefault="000B3D3D" w:rsidP="000B3D3D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  <w:lang w:val="id-ID"/>
        </w:rPr>
      </w:pPr>
      <w:r w:rsidRPr="000B3D3D">
        <w:rPr>
          <w:rFonts w:ascii="Arial" w:hAnsi="Arial" w:cs="Arial"/>
          <w:lang w:val="id-ID"/>
        </w:rPr>
        <w:t>SOP</w:t>
      </w:r>
      <w:r w:rsidRPr="000B3D3D">
        <w:t xml:space="preserve"> </w:t>
      </w:r>
      <w:r w:rsidRPr="000B3D3D">
        <w:rPr>
          <w:rFonts w:ascii="Arial" w:hAnsi="Arial" w:cs="Arial"/>
          <w:lang w:val="id-ID"/>
        </w:rPr>
        <w:t xml:space="preserve">ini </w:t>
      </w:r>
      <w:r w:rsidRPr="000B3D3D">
        <w:rPr>
          <w:rFonts w:ascii="Arial" w:hAnsi="Arial" w:cs="Arial"/>
        </w:rPr>
        <w:t xml:space="preserve">mencakup </w:t>
      </w:r>
      <w:r w:rsidRPr="000B3D3D">
        <w:rPr>
          <w:rFonts w:ascii="Arial" w:hAnsi="Arial" w:cs="Arial"/>
          <w:lang w:val="id-ID"/>
        </w:rPr>
        <w:t>tata</w:t>
      </w:r>
      <w:r w:rsidRPr="000B3D3D">
        <w:rPr>
          <w:rFonts w:ascii="Arial" w:hAnsi="Arial" w:cs="Arial"/>
        </w:rPr>
        <w:t xml:space="preserve"> </w:t>
      </w:r>
      <w:r w:rsidRPr="000B3D3D">
        <w:rPr>
          <w:rFonts w:ascii="Arial" w:hAnsi="Arial" w:cs="Arial"/>
          <w:lang w:val="id-ID"/>
        </w:rPr>
        <w:t xml:space="preserve">cara </w:t>
      </w:r>
      <w:r w:rsidRPr="000B3D3D">
        <w:rPr>
          <w:rFonts w:ascii="Arial" w:hAnsi="Arial" w:cs="Arial"/>
        </w:rPr>
        <w:t>proses Manajemen Pengembangan SDM.</w:t>
      </w:r>
    </w:p>
    <w:p w:rsidR="000B3D3D" w:rsidRPr="000B3D3D" w:rsidRDefault="000B3D3D" w:rsidP="000B3D3D">
      <w:pPr>
        <w:spacing w:line="360" w:lineRule="auto"/>
        <w:ind w:left="1134"/>
        <w:jc w:val="both"/>
        <w:rPr>
          <w:rFonts w:ascii="Arial" w:hAnsi="Arial" w:cs="Arial"/>
        </w:rPr>
      </w:pPr>
    </w:p>
    <w:p w:rsidR="000B3D3D" w:rsidRPr="000B3D3D" w:rsidRDefault="000B3D3D" w:rsidP="000B3D3D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t>ISTILAH &amp; DEFINISI:</w:t>
      </w:r>
    </w:p>
    <w:p w:rsidR="000B3D3D" w:rsidRPr="000B3D3D" w:rsidRDefault="000B3D3D" w:rsidP="000B3D3D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0B3D3D">
        <w:rPr>
          <w:szCs w:val="24"/>
        </w:rPr>
        <w:t xml:space="preserve">Road map Pengembangan SDM adalah tahapan scenario pengembangan SDM Dosen di </w:t>
      </w:r>
      <w:r w:rsidR="00A66236">
        <w:rPr>
          <w:szCs w:val="24"/>
        </w:rPr>
        <w:t>Program Studi</w:t>
      </w:r>
      <w:r w:rsidR="009A07A0">
        <w:rPr>
          <w:szCs w:val="24"/>
        </w:rPr>
        <w:t xml:space="preserve"> Teknik Geologi.</w:t>
      </w:r>
    </w:p>
    <w:p w:rsidR="000B3D3D" w:rsidRPr="000B3D3D" w:rsidRDefault="000B3D3D" w:rsidP="000B3D3D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0B3D3D">
        <w:rPr>
          <w:szCs w:val="24"/>
        </w:rPr>
        <w:t xml:space="preserve">Dosen adalah tenaga pengajar di </w:t>
      </w:r>
      <w:r w:rsidR="00A66236">
        <w:rPr>
          <w:szCs w:val="24"/>
        </w:rPr>
        <w:t>Program Studi</w:t>
      </w:r>
      <w:r w:rsidR="009A07A0">
        <w:rPr>
          <w:szCs w:val="24"/>
        </w:rPr>
        <w:t xml:space="preserve"> Teknik Geologi.</w:t>
      </w:r>
    </w:p>
    <w:p w:rsidR="000B3D3D" w:rsidRPr="000B3D3D" w:rsidRDefault="000B3D3D" w:rsidP="000B3D3D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0B3D3D">
        <w:rPr>
          <w:szCs w:val="24"/>
        </w:rPr>
        <w:t xml:space="preserve">Pengelola </w:t>
      </w:r>
      <w:r w:rsidR="00A66236">
        <w:rPr>
          <w:szCs w:val="24"/>
        </w:rPr>
        <w:t>Program Studi</w:t>
      </w:r>
      <w:r w:rsidRPr="000B3D3D">
        <w:rPr>
          <w:szCs w:val="24"/>
        </w:rPr>
        <w:t xml:space="preserve"> adalah Dosen yang dipilih untuk menjadi </w:t>
      </w:r>
      <w:r w:rsidR="009A07A0">
        <w:rPr>
          <w:szCs w:val="24"/>
        </w:rPr>
        <w:t xml:space="preserve">Ketua dan Sekretaris </w:t>
      </w:r>
      <w:r w:rsidR="00A66236">
        <w:rPr>
          <w:szCs w:val="24"/>
        </w:rPr>
        <w:t>Program Studi</w:t>
      </w:r>
      <w:r w:rsidR="009A07A0">
        <w:rPr>
          <w:szCs w:val="24"/>
        </w:rPr>
        <w:t>.</w:t>
      </w:r>
    </w:p>
    <w:p w:rsidR="000B3D3D" w:rsidRPr="000B3D3D" w:rsidRDefault="000B3D3D" w:rsidP="000B3D3D">
      <w:pPr>
        <w:pStyle w:val="ListParagraph"/>
        <w:tabs>
          <w:tab w:val="left" w:pos="851"/>
        </w:tabs>
        <w:spacing w:after="0" w:line="360" w:lineRule="auto"/>
        <w:ind w:left="114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B3D3D" w:rsidRPr="000B3D3D" w:rsidRDefault="000B3D3D" w:rsidP="000B3D3D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B3D3D">
        <w:rPr>
          <w:rFonts w:ascii="Arial" w:hAnsi="Arial" w:cs="Arial"/>
          <w:b/>
          <w:sz w:val="24"/>
          <w:szCs w:val="24"/>
        </w:rPr>
        <w:t>REFERENSI / RUJUKAN</w:t>
      </w:r>
    </w:p>
    <w:p w:rsidR="000B3D3D" w:rsidRPr="000B3D3D" w:rsidRDefault="000B3D3D" w:rsidP="000B3D3D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0B3D3D" w:rsidRPr="000B3D3D" w:rsidRDefault="000B3D3D" w:rsidP="000B3D3D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t>PIHAK TERKAIT</w:t>
      </w:r>
    </w:p>
    <w:p w:rsidR="000B3D3D" w:rsidRPr="000B3D3D" w:rsidRDefault="00DF4FA7" w:rsidP="000B3D3D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Dosen (D</w:t>
      </w:r>
      <w:r w:rsidR="000B3D3D" w:rsidRPr="000B3D3D">
        <w:rPr>
          <w:rFonts w:ascii="Arial" w:hAnsi="Arial" w:cs="Arial"/>
        </w:rPr>
        <w:t>)</w:t>
      </w:r>
    </w:p>
    <w:p w:rsidR="000B3D3D" w:rsidRPr="000B3D3D" w:rsidRDefault="000B3D3D" w:rsidP="000B3D3D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0B3D3D">
        <w:rPr>
          <w:rFonts w:ascii="Arial" w:hAnsi="Arial" w:cs="Arial"/>
        </w:rPr>
        <w:t>Pengelola</w:t>
      </w:r>
      <w:r w:rsidR="00DF4FA7">
        <w:rPr>
          <w:rFonts w:ascii="Arial" w:hAnsi="Arial" w:cs="Arial"/>
        </w:rPr>
        <w:t xml:space="preserve"> </w:t>
      </w:r>
      <w:r w:rsidR="00A66236">
        <w:rPr>
          <w:rFonts w:ascii="Arial" w:hAnsi="Arial" w:cs="Arial"/>
        </w:rPr>
        <w:t>Program Studi (P</w:t>
      </w:r>
      <w:r w:rsidR="00A66236">
        <w:rPr>
          <w:rFonts w:ascii="Arial" w:hAnsi="Arial" w:cs="Arial"/>
          <w:lang w:val="id-ID"/>
        </w:rPr>
        <w:t>PS</w:t>
      </w:r>
      <w:r w:rsidRPr="000B3D3D">
        <w:rPr>
          <w:rFonts w:ascii="Arial" w:hAnsi="Arial" w:cs="Arial"/>
        </w:rPr>
        <w:t>)</w:t>
      </w:r>
    </w:p>
    <w:p w:rsidR="00A60C54" w:rsidRPr="000B3D3D" w:rsidRDefault="00A60C54" w:rsidP="000B3D3D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Pr="000B3D3D" w:rsidRDefault="00B26791" w:rsidP="000B3D3D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t>DOKUMEN TERKAIT</w:t>
      </w:r>
    </w:p>
    <w:p w:rsidR="00B26791" w:rsidRDefault="00B26791" w:rsidP="000B3D3D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140F1D" w:rsidRPr="000B3D3D" w:rsidRDefault="00140F1D" w:rsidP="000B3D3D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0B3D3D" w:rsidRDefault="00B26791" w:rsidP="000B3D3D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0B3D3D">
        <w:rPr>
          <w:rFonts w:ascii="Arial" w:hAnsi="Arial" w:cs="Arial"/>
          <w:b/>
        </w:rPr>
        <w:lastRenderedPageBreak/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503"/>
        <w:gridCol w:w="1301"/>
        <w:gridCol w:w="1170"/>
        <w:gridCol w:w="1022"/>
        <w:gridCol w:w="1242"/>
      </w:tblGrid>
      <w:tr w:rsidR="00B81E40" w:rsidRPr="00B81E40" w:rsidTr="00B81E40">
        <w:trPr>
          <w:tblHeader/>
        </w:trPr>
        <w:tc>
          <w:tcPr>
            <w:tcW w:w="532" w:type="dxa"/>
            <w:vMerge w:val="restart"/>
            <w:shd w:val="clear" w:color="auto" w:fill="A6A6A6"/>
            <w:vAlign w:val="center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03" w:type="dxa"/>
            <w:vMerge w:val="restart"/>
            <w:shd w:val="clear" w:color="auto" w:fill="A6A6A6"/>
            <w:vAlign w:val="center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471" w:type="dxa"/>
            <w:gridSpan w:val="2"/>
            <w:shd w:val="clear" w:color="auto" w:fill="A6A6A6"/>
            <w:vAlign w:val="center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22" w:type="dxa"/>
            <w:vMerge w:val="restart"/>
            <w:shd w:val="clear" w:color="auto" w:fill="A6A6A6"/>
            <w:vAlign w:val="center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242" w:type="dxa"/>
            <w:vMerge w:val="restart"/>
            <w:shd w:val="clear" w:color="auto" w:fill="A6A6A6"/>
            <w:vAlign w:val="center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B81E40" w:rsidRPr="00B81E40" w:rsidTr="00B81E40">
        <w:trPr>
          <w:tblHeader/>
        </w:trPr>
        <w:tc>
          <w:tcPr>
            <w:tcW w:w="532" w:type="dxa"/>
            <w:vMerge/>
            <w:shd w:val="clear" w:color="auto" w:fill="A6A6A6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A6A6A6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6A6A6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70" w:type="dxa"/>
            <w:shd w:val="clear" w:color="auto" w:fill="A6A6A6"/>
          </w:tcPr>
          <w:p w:rsidR="00B81E40" w:rsidRPr="00A66236" w:rsidRDefault="00B81E40" w:rsidP="00B81E4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81E4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6236">
              <w:rPr>
                <w:rFonts w:ascii="Arial" w:hAnsi="Arial" w:cs="Arial"/>
                <w:b/>
                <w:sz w:val="20"/>
                <w:szCs w:val="20"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1022" w:type="dxa"/>
            <w:vMerge/>
            <w:shd w:val="clear" w:color="auto" w:fill="A6A6A6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6A6A6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E40" w:rsidRPr="00B81E40" w:rsidTr="00B81E40">
        <w:trPr>
          <w:trHeight w:val="713"/>
        </w:trPr>
        <w:tc>
          <w:tcPr>
            <w:tcW w:w="53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81E4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4503" w:type="dxa"/>
          </w:tcPr>
          <w:p w:rsidR="00B81E40" w:rsidRPr="00B81E40" w:rsidRDefault="00B81E40" w:rsidP="004C07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 xml:space="preserve">Pengelola </w:t>
            </w:r>
            <w:r w:rsidR="00A66236">
              <w:rPr>
                <w:rFonts w:ascii="Arial" w:hAnsi="Arial" w:cs="Arial"/>
                <w:sz w:val="20"/>
                <w:szCs w:val="20"/>
              </w:rPr>
              <w:t>Program Studi</w:t>
            </w:r>
            <w:r w:rsidR="004C0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E40">
              <w:rPr>
                <w:rFonts w:ascii="Arial" w:hAnsi="Arial" w:cs="Arial"/>
                <w:sz w:val="20"/>
                <w:szCs w:val="20"/>
              </w:rPr>
              <w:t xml:space="preserve">menyelenggarakan Rapat Jurusan untuk membahas </w:t>
            </w:r>
            <w:r w:rsidRPr="00B81E40">
              <w:rPr>
                <w:rFonts w:ascii="Arial" w:hAnsi="Arial" w:cs="Arial"/>
                <w:i/>
                <w:sz w:val="20"/>
                <w:szCs w:val="20"/>
              </w:rPr>
              <w:t xml:space="preserve">road map </w:t>
            </w:r>
            <w:r w:rsidRPr="00B81E40">
              <w:rPr>
                <w:rFonts w:ascii="Arial" w:hAnsi="Arial" w:cs="Arial"/>
                <w:sz w:val="20"/>
                <w:szCs w:val="20"/>
              </w:rPr>
              <w:t>pengembangan SDM.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359410</wp:posOffset>
                      </wp:positionV>
                      <wp:extent cx="1270" cy="210820"/>
                      <wp:effectExtent l="57785" t="6985" r="55245" b="2032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17F2A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22.55pt;margin-top:28.3pt;width:.1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107315</wp:posOffset>
                      </wp:positionV>
                      <wp:extent cx="539750" cy="252095"/>
                      <wp:effectExtent l="8255" t="12065" r="13970" b="12065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E40" w:rsidRPr="00083185" w:rsidRDefault="00B81E40" w:rsidP="00B81E4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19" o:spid="_x0000_s1026" style="position:absolute;left:0;text-align:left;margin-left:.65pt;margin-top:8.45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">
                      <v:textbox>
                        <w:txbxContent>
                          <w:p w:rsidR="00B81E40" w:rsidRPr="00083185" w:rsidRDefault="00B81E40" w:rsidP="00B81E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81E40" w:rsidRPr="00B81E40" w:rsidTr="00B81E40">
        <w:trPr>
          <w:trHeight w:val="718"/>
        </w:trPr>
        <w:tc>
          <w:tcPr>
            <w:tcW w:w="53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3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81E40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Road map </w:t>
            </w: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>didokumentasikan dalam format digital untuk memfasilitasi dosen yang tidak hadir rapat.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732790</wp:posOffset>
                      </wp:positionV>
                      <wp:extent cx="548640" cy="0"/>
                      <wp:effectExtent l="12700" t="8890" r="10160" b="1016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BB06DC" id="Straight Arrow Connector 18" o:spid="_x0000_s1026" type="#_x0000_t32" style="position:absolute;margin-left:44.5pt;margin-top:57.7pt;width:43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GXJAIAAEs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"/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258445</wp:posOffset>
                      </wp:positionV>
                      <wp:extent cx="548640" cy="0"/>
                      <wp:effectExtent l="8890" t="10795" r="13970" b="825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F20120" id="Straight Arrow Connector 17" o:spid="_x0000_s1026" type="#_x0000_t32" style="position:absolute;margin-left:29.2pt;margin-top:20.35pt;width:43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zVJQIAAEs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"/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258445</wp:posOffset>
                      </wp:positionV>
                      <wp:extent cx="635" cy="332105"/>
                      <wp:effectExtent l="55880" t="10795" r="57785" b="190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2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338014" id="Straight Arrow Connector 16" o:spid="_x0000_s1026" type="#_x0000_t32" style="position:absolute;margin-left:29.15pt;margin-top:20.35pt;width:.0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111125</wp:posOffset>
                      </wp:positionV>
                      <wp:extent cx="393065" cy="255905"/>
                      <wp:effectExtent l="7620" t="6350" r="8890" b="139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FEF9F1" id="Rectangle 15" o:spid="_x0000_s1026" style="position:absolute;margin-left:7.35pt;margin-top:8.75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cy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81E40" w:rsidRPr="00B81E40" w:rsidTr="00B81E40">
        <w:trPr>
          <w:trHeight w:val="828"/>
        </w:trPr>
        <w:tc>
          <w:tcPr>
            <w:tcW w:w="53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03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 xml:space="preserve">Pelaksanaan </w:t>
            </w:r>
            <w:r w:rsidRPr="00B81E40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road map </w:t>
            </w: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>oleh dosen yang bersangkutan.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128270</wp:posOffset>
                      </wp:positionV>
                      <wp:extent cx="393065" cy="255905"/>
                      <wp:effectExtent l="13970" t="13970" r="12065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C3FCC8" id="Rectangle 14" o:spid="_x0000_s1026" style="position:absolute;margin-left:13.1pt;margin-top:10.1pt;width:30.9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U8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270510</wp:posOffset>
                      </wp:positionV>
                      <wp:extent cx="635" cy="323850"/>
                      <wp:effectExtent l="55245" t="13335" r="58420" b="1524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60C239" id="Straight Arrow Connector 13" o:spid="_x0000_s1026" type="#_x0000_t32" style="position:absolute;margin-left:23.1pt;margin-top:21.3pt;width:.0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81E40" w:rsidRPr="00B81E40" w:rsidTr="00B81E40">
        <w:trPr>
          <w:trHeight w:val="831"/>
        </w:trPr>
        <w:tc>
          <w:tcPr>
            <w:tcW w:w="53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03" w:type="dxa"/>
          </w:tcPr>
          <w:p w:rsidR="00B81E40" w:rsidRPr="00B81E40" w:rsidRDefault="00B81E40" w:rsidP="004C07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 xml:space="preserve">Evaluasi pelaksanaan </w:t>
            </w:r>
            <w:r w:rsidRPr="00B81E40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road map </w:t>
            </w: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>pengembangan SDM dalam Rapat</w:t>
            </w:r>
            <w:r w:rsidR="004C0728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243205</wp:posOffset>
                      </wp:positionV>
                      <wp:extent cx="242570" cy="262890"/>
                      <wp:effectExtent l="3810" t="0" r="127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E40" w:rsidRDefault="00B81E40" w:rsidP="00B81E40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18.3pt;margin-top:19.15pt;width:19.1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E7uAIAAME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" filled="f" stroked="f">
                      <v:textbox>
                        <w:txbxContent>
                          <w:p w:rsidR="00B81E40" w:rsidRDefault="00B81E40" w:rsidP="00B81E40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288290</wp:posOffset>
                      </wp:positionV>
                      <wp:extent cx="0" cy="342265"/>
                      <wp:effectExtent l="54610" t="12065" r="59690" b="1714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AF17FA" id="Straight Arrow Connector 11" o:spid="_x0000_s1026" type="#_x0000_t32" style="position:absolute;margin-left:23.05pt;margin-top:22.7pt;width:0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288290</wp:posOffset>
                      </wp:positionV>
                      <wp:extent cx="555625" cy="0"/>
                      <wp:effectExtent l="6350" t="12065" r="9525" b="698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973E88" id="Straight Arrow Connector 10" o:spid="_x0000_s1026" type="#_x0000_t32" style="position:absolute;margin-left:23.75pt;margin-top:22.7pt;width:4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RaIwIAAEs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506095</wp:posOffset>
                      </wp:positionV>
                      <wp:extent cx="6985" cy="649605"/>
                      <wp:effectExtent l="48260" t="10795" r="59055" b="158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649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5F9C1C" id="Straight Arrow Connector 9" o:spid="_x0000_s1026" type="#_x0000_t32" style="position:absolute;margin-left:22.55pt;margin-top:39.85pt;width:.55pt;height:5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65405</wp:posOffset>
                      </wp:positionV>
                      <wp:extent cx="539750" cy="447675"/>
                      <wp:effectExtent l="12700" t="17780" r="19050" b="20320"/>
                      <wp:wrapNone/>
                      <wp:docPr id="8" name="Diamon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476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E40" w:rsidRDefault="00B81E40" w:rsidP="00B81E40">
                                  <w:pPr>
                                    <w:rPr>
                                      <w:sz w:val="10"/>
                                    </w:rPr>
                                  </w:pPr>
                                </w:p>
                                <w:p w:rsidR="00B81E40" w:rsidRPr="009339B0" w:rsidRDefault="00B81E40" w:rsidP="00B81E40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8" o:spid="_x0000_s1028" type="#_x0000_t4" style="position:absolute;left:0;text-align:left;margin-left:1.75pt;margin-top:5.15pt;width:42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">
                      <v:textbox>
                        <w:txbxContent>
                          <w:p w:rsidR="00B81E40" w:rsidRDefault="00B81E40" w:rsidP="00B81E40">
                            <w:pPr>
                              <w:rPr>
                                <w:sz w:val="10"/>
                              </w:rPr>
                            </w:pPr>
                          </w:p>
                          <w:p w:rsidR="00B81E40" w:rsidRPr="009339B0" w:rsidRDefault="00B81E40" w:rsidP="00B81E40">
                            <w:pPr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163830</wp:posOffset>
                      </wp:positionV>
                      <wp:extent cx="640715" cy="262890"/>
                      <wp:effectExtent l="635" t="1905" r="0" b="19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E40" w:rsidRPr="00FC16B3" w:rsidRDefault="00B81E40" w:rsidP="00B81E4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Sesuai</w:t>
                                  </w:r>
                                  <w:r w:rsidRPr="00FC16B3">
                                    <w:rPr>
                                      <w:sz w:val="1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7" o:spid="_x0000_s1029" type="#_x0000_t202" style="position:absolute;left:0;text-align:left;margin-left:-1.45pt;margin-top:12.9pt;width:50.4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CNug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" filled="f" stroked="f">
                      <v:textbox>
                        <w:txbxContent>
                          <w:p w:rsidR="00B81E40" w:rsidRPr="00FC16B3" w:rsidRDefault="00B81E40" w:rsidP="00B81E4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Sesuai</w:t>
                            </w:r>
                            <w:proofErr w:type="spellEnd"/>
                            <w:r w:rsidRPr="00FC16B3">
                              <w:rPr>
                                <w:sz w:val="1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81E40" w:rsidRPr="00B81E40" w:rsidTr="00B81E40">
        <w:trPr>
          <w:trHeight w:val="852"/>
        </w:trPr>
        <w:tc>
          <w:tcPr>
            <w:tcW w:w="53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3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>Apabila tidak sesuai, dosen melaporkan kendala yang dihadapi dalam pelaksanaannya.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96520</wp:posOffset>
                      </wp:positionV>
                      <wp:extent cx="388620" cy="264160"/>
                      <wp:effectExtent l="10160" t="10795" r="10795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7AD31C" id="Rectangle 6" o:spid="_x0000_s1026" style="position:absolute;margin-left:7.55pt;margin-top:7.6pt;width:30.6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149225</wp:posOffset>
                      </wp:positionV>
                      <wp:extent cx="242570" cy="262890"/>
                      <wp:effectExtent l="1905" t="0" r="317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E40" w:rsidRDefault="00B81E40" w:rsidP="00B81E40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5" o:spid="_x0000_s1030" type="#_x0000_t202" style="position:absolute;left:0;text-align:left;margin-left:18.15pt;margin-top:11.75pt;width:19.1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kuuAIAAL8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" filled="f" stroked="f">
                      <v:textbox>
                        <w:txbxContent>
                          <w:p w:rsidR="00B81E40" w:rsidRDefault="00B81E40" w:rsidP="00B81E40">
                            <w: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621665</wp:posOffset>
                      </wp:positionV>
                      <wp:extent cx="393065" cy="255905"/>
                      <wp:effectExtent l="12700" t="12065" r="13335" b="82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11D74E" id="Rectangle 4" o:spid="_x0000_s1026" style="position:absolute;margin-left:7pt;margin-top:48.95pt;width:30.9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NaIAIAADs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"/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1020445</wp:posOffset>
                      </wp:positionV>
                      <wp:extent cx="539750" cy="252095"/>
                      <wp:effectExtent l="13335" t="10795" r="8890" b="13335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E40" w:rsidRPr="00534443" w:rsidRDefault="00B81E40" w:rsidP="00B81E4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3" o:spid="_x0000_s1031" style="position:absolute;left:0;text-align:left;margin-left:1.05pt;margin-top:80.35pt;width:42.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">
                      <v:textbox>
                        <w:txbxContent>
                          <w:p w:rsidR="00B81E40" w:rsidRPr="00534443" w:rsidRDefault="00B81E40" w:rsidP="00B81E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81E40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877570</wp:posOffset>
                      </wp:positionV>
                      <wp:extent cx="635" cy="142875"/>
                      <wp:effectExtent l="57785" t="10795" r="55880" b="177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7E0D1B" id="Straight Arrow Connector 2" o:spid="_x0000_s1026" type="#_x0000_t32" style="position:absolute;margin-left:22.55pt;margin-top:69.1pt;width:.05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81E40" w:rsidRPr="00B81E40" w:rsidTr="00B81E40">
        <w:trPr>
          <w:trHeight w:val="1266"/>
        </w:trPr>
        <w:tc>
          <w:tcPr>
            <w:tcW w:w="532" w:type="dxa"/>
            <w:tcBorders>
              <w:bottom w:val="single" w:sz="4" w:space="0" w:color="auto"/>
            </w:tcBorders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81E40">
              <w:rPr>
                <w:rFonts w:ascii="Arial" w:hAnsi="Arial" w:cs="Arial"/>
                <w:sz w:val="20"/>
                <w:szCs w:val="20"/>
                <w:lang w:val="fi-FI"/>
              </w:rPr>
              <w:t>Apabila sudah sesuai maka target terpenuhi (Dosen yang bersangkutan wajib menyerahkan laporan kemajuan studi).</w:t>
            </w:r>
          </w:p>
        </w:tc>
        <w:tc>
          <w:tcPr>
            <w:tcW w:w="1301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022" w:type="dxa"/>
          </w:tcPr>
          <w:p w:rsidR="00B81E40" w:rsidRPr="00B81E40" w:rsidRDefault="00B81E40" w:rsidP="00B81E40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42" w:type="dxa"/>
          </w:tcPr>
          <w:p w:rsidR="00B81E40" w:rsidRPr="00B81E40" w:rsidRDefault="00B81E40" w:rsidP="00B81E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F8" w:rsidRDefault="00E636F8">
      <w:r>
        <w:separator/>
      </w:r>
    </w:p>
  </w:endnote>
  <w:endnote w:type="continuationSeparator" w:id="0">
    <w:p w:rsidR="00E636F8" w:rsidRDefault="00E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A66236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66236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E636F8" w:rsidRPr="00052B89">
        <w:trPr>
          <w:trHeight w:val="356"/>
        </w:trPr>
        <w:tc>
          <w:tcPr>
            <w:tcW w:w="1386" w:type="dxa"/>
            <w:vMerge w:val="restart"/>
          </w:tcPr>
          <w:p w:rsidR="00E636F8" w:rsidRDefault="00E636F8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636F8" w:rsidRDefault="00E636F8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636F8" w:rsidRDefault="00E636F8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636F8" w:rsidRPr="005C2C16" w:rsidRDefault="00E636F8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E636F8" w:rsidRDefault="00E636F8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636F8" w:rsidRPr="00CA3EE3" w:rsidRDefault="00E636F8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E636F8" w:rsidRPr="00A31D70" w:rsidRDefault="00E636F8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F8" w:rsidRPr="008B4D4C" w:rsidRDefault="00E636F8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E636F8" w:rsidRPr="00052B89">
        <w:trPr>
          <w:trHeight w:val="436"/>
        </w:trPr>
        <w:tc>
          <w:tcPr>
            <w:tcW w:w="1386" w:type="dxa"/>
            <w:vMerge/>
          </w:tcPr>
          <w:p w:rsidR="00E636F8" w:rsidRPr="00052B89" w:rsidRDefault="00E636F8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E636F8" w:rsidRPr="008B4D4C" w:rsidRDefault="00E636F8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F8" w:rsidRPr="008B4D4C" w:rsidRDefault="00E636F8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E636F8" w:rsidRPr="00052B89">
        <w:trPr>
          <w:trHeight w:val="388"/>
        </w:trPr>
        <w:tc>
          <w:tcPr>
            <w:tcW w:w="1386" w:type="dxa"/>
            <w:vMerge/>
          </w:tcPr>
          <w:p w:rsidR="00E636F8" w:rsidRPr="00052B89" w:rsidRDefault="00E636F8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E636F8" w:rsidRPr="008B4D4C" w:rsidRDefault="00E636F8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F8" w:rsidRPr="0036216F" w:rsidRDefault="00E636F8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E636F8">
        <w:trPr>
          <w:trHeight w:val="374"/>
        </w:trPr>
        <w:tc>
          <w:tcPr>
            <w:tcW w:w="1386" w:type="dxa"/>
            <w:vMerge/>
          </w:tcPr>
          <w:p w:rsidR="00E636F8" w:rsidRPr="00052B89" w:rsidRDefault="00E636F8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E636F8" w:rsidRPr="008B4D4C" w:rsidRDefault="00E636F8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6F8" w:rsidRPr="008B4D4C" w:rsidRDefault="00E636F8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F8" w:rsidRPr="008B4D4C" w:rsidRDefault="00E636F8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636F8" w:rsidRDefault="00E636F8">
      <w:r>
        <w:separator/>
      </w:r>
    </w:p>
  </w:footnote>
  <w:footnote w:type="continuationSeparator" w:id="0">
    <w:p w:rsidR="00E636F8" w:rsidRDefault="00E63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B75C3A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B75C3A">
            <w:rPr>
              <w:rFonts w:ascii="Arial" w:hAnsi="Arial" w:cs="Arial"/>
              <w:b/>
              <w:sz w:val="28"/>
              <w:szCs w:val="22"/>
            </w:rPr>
            <w:t>MANAJEMEN PENGEMBANGAN SDM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66236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A66236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E44F2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4123D5"/>
    <w:rsid w:val="00422632"/>
    <w:rsid w:val="004350E9"/>
    <w:rsid w:val="0043778C"/>
    <w:rsid w:val="00442ABE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82FC3"/>
    <w:rsid w:val="00591365"/>
    <w:rsid w:val="00597EFF"/>
    <w:rsid w:val="005B0CBD"/>
    <w:rsid w:val="005F1DAA"/>
    <w:rsid w:val="005F4075"/>
    <w:rsid w:val="00620A0C"/>
    <w:rsid w:val="006253A1"/>
    <w:rsid w:val="00650BC5"/>
    <w:rsid w:val="00653570"/>
    <w:rsid w:val="0066258E"/>
    <w:rsid w:val="00677213"/>
    <w:rsid w:val="006A7155"/>
    <w:rsid w:val="006D63D8"/>
    <w:rsid w:val="006D727A"/>
    <w:rsid w:val="006E4DB2"/>
    <w:rsid w:val="00700A17"/>
    <w:rsid w:val="007079AD"/>
    <w:rsid w:val="00722C49"/>
    <w:rsid w:val="0072361F"/>
    <w:rsid w:val="00735508"/>
    <w:rsid w:val="00742137"/>
    <w:rsid w:val="00743FBA"/>
    <w:rsid w:val="00750C85"/>
    <w:rsid w:val="00751E2E"/>
    <w:rsid w:val="00770A92"/>
    <w:rsid w:val="00774E78"/>
    <w:rsid w:val="00782B4D"/>
    <w:rsid w:val="00792E44"/>
    <w:rsid w:val="007B288B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B760C"/>
    <w:rsid w:val="008D16C9"/>
    <w:rsid w:val="009031F6"/>
    <w:rsid w:val="0091024C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66236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93E88"/>
    <w:rsid w:val="00BB2CD9"/>
    <w:rsid w:val="00BB5983"/>
    <w:rsid w:val="00BB7E09"/>
    <w:rsid w:val="00BC62B1"/>
    <w:rsid w:val="00BD7699"/>
    <w:rsid w:val="00BE189B"/>
    <w:rsid w:val="00BF0F1A"/>
    <w:rsid w:val="00C03FC8"/>
    <w:rsid w:val="00C33671"/>
    <w:rsid w:val="00C604D0"/>
    <w:rsid w:val="00C669C0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6F8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1CC4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A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A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12</cp:revision>
  <cp:lastPrinted>2009-09-16T15:04:00Z</cp:lastPrinted>
  <dcterms:created xsi:type="dcterms:W3CDTF">2016-07-11T07:04:00Z</dcterms:created>
  <dcterms:modified xsi:type="dcterms:W3CDTF">2016-07-15T09:25:00Z</dcterms:modified>
</cp:coreProperties>
</file>